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F18AA" w14:textId="77777777" w:rsidR="0094258F" w:rsidRPr="002302D5" w:rsidRDefault="0094258F" w:rsidP="009425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2302D5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49E2352F" w14:textId="77777777" w:rsidR="0094258F" w:rsidRPr="002302D5" w:rsidRDefault="0094258F" w:rsidP="009425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2302D5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061F16A2" w14:textId="77777777" w:rsidR="0094258F" w:rsidRPr="002302D5" w:rsidRDefault="0094258F" w:rsidP="009425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Energia Solare per le Imprese</w:t>
      </w:r>
    </w:p>
    <w:p w14:paraId="71B3EE0F" w14:textId="77777777" w:rsidR="0094258F" w:rsidRPr="00150911" w:rsidRDefault="0094258F" w:rsidP="0094258F">
      <w:pPr>
        <w:pStyle w:val="Intestazione"/>
        <w:spacing w:before="120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150911">
        <w:rPr>
          <w:rFonts w:ascii="Titillium" w:eastAsia="Arial Unicode MS" w:hAnsi="Titillium" w:cs="Arial"/>
          <w:b/>
          <w:color w:val="003399"/>
          <w:sz w:val="22"/>
          <w:szCs w:val="22"/>
        </w:rPr>
        <w:t>DICHIARAZIONE SULLA DIMENSIONE DI IMPRESA</w:t>
      </w:r>
    </w:p>
    <w:p w14:paraId="1EC0B1E8" w14:textId="77777777" w:rsidR="0094258F" w:rsidRPr="0086209A" w:rsidRDefault="0094258F" w:rsidP="0094258F">
      <w:pPr>
        <w:pStyle w:val="Intestazione"/>
        <w:spacing w:after="240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150911">
        <w:rPr>
          <w:rFonts w:ascii="Titillium" w:eastAsia="Arial Unicode MS" w:hAnsi="Titillium" w:cs="Arial"/>
          <w:b/>
          <w:color w:val="003399"/>
          <w:sz w:val="22"/>
          <w:szCs w:val="22"/>
        </w:rPr>
        <w:t>IMPRESA AUTONOMA</w:t>
      </w:r>
    </w:p>
    <w:p w14:paraId="6175DFE1" w14:textId="77777777" w:rsidR="0094258F" w:rsidRPr="00150911" w:rsidRDefault="0094258F" w:rsidP="0094258F">
      <w:pPr>
        <w:ind w:left="6237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021AA956" w14:textId="77777777" w:rsidR="0094258F" w:rsidRPr="00150911" w:rsidRDefault="0094258F" w:rsidP="0094258F">
      <w:pPr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53DEFF9D" w14:textId="77777777" w:rsidR="0094258F" w:rsidRDefault="0094258F" w:rsidP="0094258F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>Oggetto:</w:t>
      </w:r>
      <w:r w:rsidRPr="00150911">
        <w:rPr>
          <w:rFonts w:ascii="Titillium" w:hAnsi="Titillium" w:cs="Arial"/>
          <w:b/>
          <w:sz w:val="20"/>
          <w:szCs w:val="20"/>
        </w:rPr>
        <w:t xml:space="preserve"> </w:t>
      </w:r>
      <w:r w:rsidRPr="00150911">
        <w:rPr>
          <w:rFonts w:ascii="Titillium" w:hAnsi="Titillium" w:cs="Arial"/>
          <w:sz w:val="20"/>
          <w:szCs w:val="20"/>
        </w:rPr>
        <w:t xml:space="preserve">dichiarazione sulla dimensione di </w:t>
      </w:r>
      <w:r w:rsidRPr="00490333">
        <w:rPr>
          <w:rFonts w:ascii="Titillium" w:hAnsi="Titillium" w:cs="Arial"/>
          <w:b/>
          <w:bCs/>
          <w:sz w:val="20"/>
          <w:szCs w:val="20"/>
        </w:rPr>
        <w:t>Impresa</w:t>
      </w:r>
      <w:r w:rsidRPr="00150911">
        <w:rPr>
          <w:rFonts w:ascii="Titillium" w:hAnsi="Titillium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425"/>
        <w:gridCol w:w="1747"/>
        <w:gridCol w:w="6042"/>
      </w:tblGrid>
      <w:tr w:rsidR="0094258F" w:rsidRPr="007674AB" w14:paraId="75CAA908" w14:textId="77777777" w:rsidTr="007553FB">
        <w:trPr>
          <w:trHeight w:val="397"/>
        </w:trPr>
        <w:tc>
          <w:tcPr>
            <w:tcW w:w="1843" w:type="dxa"/>
            <w:gridSpan w:val="2"/>
            <w:hideMark/>
          </w:tcPr>
          <w:p w14:paraId="2D010CCB" w14:textId="77777777" w:rsidR="0094258F" w:rsidRPr="007674AB" w:rsidRDefault="0094258F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Il/La sottoscritto/a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7789" w:type="dxa"/>
            <w:gridSpan w:val="2"/>
            <w:vAlign w:val="center"/>
            <w:hideMark/>
          </w:tcPr>
          <w:p w14:paraId="1C54A1AA" w14:textId="77777777" w:rsidR="0094258F" w:rsidRPr="007674AB" w:rsidRDefault="0094258F" w:rsidP="007553F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94258F" w:rsidRPr="007674AB" w14:paraId="62D62B58" w14:textId="77777777" w:rsidTr="007553FB">
        <w:trPr>
          <w:trHeight w:val="397"/>
        </w:trPr>
        <w:tc>
          <w:tcPr>
            <w:tcW w:w="1418" w:type="dxa"/>
          </w:tcPr>
          <w:p w14:paraId="7AC39389" w14:textId="77777777" w:rsidR="0094258F" w:rsidRPr="007674AB" w:rsidRDefault="0094258F" w:rsidP="007553F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  <w:vAlign w:val="center"/>
          </w:tcPr>
          <w:p w14:paraId="3BFFE3E2" w14:textId="77777777" w:rsidR="0094258F" w:rsidRPr="007674AB" w:rsidRDefault="0094258F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94258F" w:rsidRPr="007674AB" w14:paraId="775C6492" w14:textId="77777777" w:rsidTr="007553FB">
        <w:trPr>
          <w:trHeight w:val="397"/>
        </w:trPr>
        <w:tc>
          <w:tcPr>
            <w:tcW w:w="3590" w:type="dxa"/>
            <w:gridSpan w:val="3"/>
            <w:hideMark/>
          </w:tcPr>
          <w:p w14:paraId="4D49AB6E" w14:textId="77777777" w:rsidR="0094258F" w:rsidRPr="007674AB" w:rsidRDefault="0094258F" w:rsidP="007553F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qualità di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6042" w:type="dxa"/>
          </w:tcPr>
          <w:p w14:paraId="1E427A59" w14:textId="77777777" w:rsidR="0094258F" w:rsidRPr="007674AB" w:rsidRDefault="0094258F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’Impresa Proponente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94258F" w:rsidRPr="007674AB" w14:paraId="3435463D" w14:textId="77777777" w:rsidTr="007553FB">
        <w:trPr>
          <w:trHeight w:val="397"/>
        </w:trPr>
        <w:tc>
          <w:tcPr>
            <w:tcW w:w="1418" w:type="dxa"/>
          </w:tcPr>
          <w:p w14:paraId="2E8B36BE" w14:textId="77777777" w:rsidR="0094258F" w:rsidRPr="007674AB" w:rsidRDefault="0094258F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>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3"/>
          </w:tcPr>
          <w:p w14:paraId="2DBFDAAF" w14:textId="77777777" w:rsidR="0094258F" w:rsidRPr="007674AB" w:rsidRDefault="0094258F" w:rsidP="007553F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7AD463C1" w14:textId="77777777" w:rsidR="0094258F" w:rsidRPr="00150911" w:rsidRDefault="0094258F" w:rsidP="0094258F">
      <w:pPr>
        <w:autoSpaceDE w:val="0"/>
        <w:autoSpaceDN w:val="0"/>
        <w:adjustRightInd w:val="0"/>
        <w:spacing w:before="120" w:after="120"/>
        <w:jc w:val="both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</w:t>
      </w:r>
      <w:r w:rsidRPr="00150911">
        <w:rPr>
          <w:rFonts w:ascii="Titillium" w:hAnsi="Titillium" w:cs="Arial"/>
          <w:sz w:val="20"/>
          <w:szCs w:val="20"/>
        </w:rPr>
        <w:t xml:space="preserve">Reg. (UE) N. 651/2014), </w:t>
      </w:r>
    </w:p>
    <w:p w14:paraId="4103DBE6" w14:textId="77777777" w:rsidR="0094258F" w:rsidRPr="00150911" w:rsidRDefault="0094258F" w:rsidP="0094258F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C17D8E7" w14:textId="77777777" w:rsidR="0094258F" w:rsidRPr="00150911" w:rsidRDefault="0094258F" w:rsidP="0094258F">
      <w:pPr>
        <w:tabs>
          <w:tab w:val="left" w:pos="1904"/>
        </w:tabs>
        <w:suppressAutoHyphens/>
        <w:autoSpaceDE w:val="0"/>
        <w:autoSpaceDN w:val="0"/>
        <w:adjustRightInd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150911">
        <w:rPr>
          <w:rFonts w:ascii="Titillium" w:hAnsi="Titillium" w:cs="Arial"/>
          <w:kern w:val="3"/>
          <w:sz w:val="20"/>
          <w:szCs w:val="20"/>
        </w:rPr>
        <w:t>Che l’</w:t>
      </w:r>
      <w:r w:rsidRPr="00BF407D">
        <w:rPr>
          <w:rFonts w:ascii="Titillium" w:hAnsi="Titillium" w:cs="Arial"/>
          <w:b/>
          <w:kern w:val="3"/>
          <w:sz w:val="20"/>
          <w:szCs w:val="20"/>
        </w:rPr>
        <w:t>Impresa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 xml:space="preserve"> </w:t>
      </w:r>
      <w:r w:rsidRPr="00150911">
        <w:rPr>
          <w:rFonts w:ascii="Titillium" w:hAnsi="Titillium" w:cs="Arial"/>
          <w:kern w:val="3"/>
          <w:sz w:val="20"/>
          <w:szCs w:val="20"/>
        </w:rPr>
        <w:t>è definibile “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IMPRESA AUTONOMA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”. </w:t>
      </w:r>
    </w:p>
    <w:p w14:paraId="49E8E14C" w14:textId="77777777" w:rsidR="0094258F" w:rsidRPr="00150911" w:rsidRDefault="0094258F" w:rsidP="0094258F">
      <w:pPr>
        <w:autoSpaceDE w:val="0"/>
        <w:autoSpaceDN w:val="0"/>
        <w:adjustRightInd w:val="0"/>
        <w:jc w:val="both"/>
        <w:rPr>
          <w:rFonts w:ascii="Titillium" w:hAnsi="Titillium" w:cs="Arial"/>
          <w:bCs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Pertanto, al fine della verifica delle dimensioni </w:t>
      </w:r>
      <w:r w:rsidRPr="00150911">
        <w:rPr>
          <w:rFonts w:ascii="Titillium" w:hAnsi="Titillium" w:cs="Arial"/>
          <w:b/>
          <w:sz w:val="20"/>
          <w:szCs w:val="20"/>
        </w:rPr>
        <w:t xml:space="preserve">di </w:t>
      </w:r>
      <w:r>
        <w:rPr>
          <w:rFonts w:ascii="Titillium" w:hAnsi="Titillium" w:cs="Arial"/>
          <w:b/>
          <w:sz w:val="20"/>
          <w:szCs w:val="20"/>
        </w:rPr>
        <w:t>I</w:t>
      </w:r>
      <w:r w:rsidRPr="00150911">
        <w:rPr>
          <w:rFonts w:ascii="Titillium" w:hAnsi="Titillium" w:cs="Arial"/>
          <w:b/>
          <w:sz w:val="20"/>
          <w:szCs w:val="20"/>
        </w:rPr>
        <w:t>mpresa</w:t>
      </w:r>
      <w:r w:rsidRPr="00150911"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(Reg. (UE) N. 651/2014), </w:t>
      </w:r>
    </w:p>
    <w:p w14:paraId="0617F01D" w14:textId="77777777" w:rsidR="0094258F" w:rsidRPr="00150911" w:rsidRDefault="0094258F" w:rsidP="0094258F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F63314B" w14:textId="77777777" w:rsidR="0094258F" w:rsidRDefault="0094258F" w:rsidP="0094258F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Che il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, in quanto </w:t>
      </w:r>
      <w:r w:rsidRPr="00150911">
        <w:rPr>
          <w:rFonts w:ascii="Titillium" w:hAnsi="Titillium" w:cs="Arial"/>
          <w:b/>
          <w:bCs/>
          <w:kern w:val="3"/>
          <w:sz w:val="20"/>
          <w:szCs w:val="20"/>
        </w:rPr>
        <w:t>IMPRESA AUTONOMA</w:t>
      </w:r>
      <w:r w:rsidRPr="00150911">
        <w:rPr>
          <w:rFonts w:ascii="Titillium" w:hAnsi="Titillium" w:cs="Arial"/>
          <w:kern w:val="3"/>
          <w:sz w:val="20"/>
          <w:szCs w:val="20"/>
        </w:rPr>
        <w:t>,</w:t>
      </w:r>
      <w:r w:rsidRPr="00150911">
        <w:rPr>
          <w:rFonts w:ascii="Titillium" w:hAnsi="Titillium" w:cs="Arial"/>
          <w:sz w:val="20"/>
          <w:szCs w:val="20"/>
        </w:rPr>
        <w:t xml:space="preserve"> ha i seguenti dati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150911">
        <w:rPr>
          <w:rFonts w:ascii="Titillium" w:hAnsi="Titillium" w:cs="Arial"/>
          <w:sz w:val="20"/>
          <w:szCs w:val="20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94258F" w:rsidRPr="00150911" w14:paraId="038AF420" w14:textId="77777777" w:rsidTr="007553FB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670341" w14:textId="77777777" w:rsidR="0094258F" w:rsidRPr="00150911" w:rsidRDefault="0094258F" w:rsidP="007553F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F4BBDD" w14:textId="77777777" w:rsidR="0094258F" w:rsidRPr="00150911" w:rsidRDefault="0094258F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D7F2CF" w14:textId="77777777" w:rsidR="0094258F" w:rsidRPr="00150911" w:rsidRDefault="0094258F" w:rsidP="007553F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94258F" w:rsidRPr="00150911" w14:paraId="5BA1D383" w14:textId="77777777" w:rsidTr="007553FB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2C19" w14:textId="77777777" w:rsidR="0094258F" w:rsidRPr="00150911" w:rsidRDefault="0094258F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5E98" w14:textId="77777777" w:rsidR="0094258F" w:rsidRPr="00150911" w:rsidRDefault="0094258F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F12B" w14:textId="77777777" w:rsidR="0094258F" w:rsidRPr="00150911" w:rsidRDefault="0094258F" w:rsidP="007553F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94258F" w:rsidRPr="00150911" w14:paraId="31D5FAAE" w14:textId="77777777" w:rsidTr="007553F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3C4113" w14:textId="77777777" w:rsidR="0094258F" w:rsidRPr="00150911" w:rsidRDefault="0094258F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52BE" w14:textId="77777777" w:rsidR="0094258F" w:rsidRPr="00150911" w:rsidRDefault="0094258F" w:rsidP="007553F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F886" w14:textId="77777777" w:rsidR="0094258F" w:rsidRPr="00150911" w:rsidRDefault="0094258F" w:rsidP="007553F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94258F" w:rsidRPr="00150911" w14:paraId="608D17D9" w14:textId="77777777" w:rsidTr="007553F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FEC26B" w14:textId="77777777" w:rsidR="0094258F" w:rsidRPr="00150911" w:rsidRDefault="0094258F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Fatturato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8193" w14:textId="77777777" w:rsidR="0094258F" w:rsidRPr="00150911" w:rsidRDefault="0094258F" w:rsidP="007553F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C43D" w14:textId="77777777" w:rsidR="0094258F" w:rsidRPr="00150911" w:rsidRDefault="0094258F" w:rsidP="007553F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94258F" w:rsidRPr="00150911" w14:paraId="797284EA" w14:textId="77777777" w:rsidTr="007553F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8C8CF" w14:textId="77777777" w:rsidR="0094258F" w:rsidRPr="00150911" w:rsidRDefault="0094258F" w:rsidP="007553FB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7308" w14:textId="77777777" w:rsidR="0094258F" w:rsidRPr="00150911" w:rsidRDefault="0094258F" w:rsidP="007553F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DED6" w14:textId="77777777" w:rsidR="0094258F" w:rsidRPr="00150911" w:rsidRDefault="0094258F" w:rsidP="007553FB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396208A8" w14:textId="77777777" w:rsidR="0094258F" w:rsidRDefault="0094258F" w:rsidP="0094258F">
      <w:pPr>
        <w:suppressAutoHyphens/>
        <w:autoSpaceDN w:val="0"/>
        <w:spacing w:before="120" w:after="120"/>
        <w:ind w:left="3402"/>
        <w:jc w:val="center"/>
        <w:textAlignment w:val="baseline"/>
        <w:rPr>
          <w:rFonts w:ascii="Titillium" w:hAnsi="Titillium" w:cs="Arial"/>
          <w:b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Il </w:t>
      </w:r>
      <w:r w:rsidRPr="00150911">
        <w:rPr>
          <w:rFonts w:ascii="Titillium" w:hAnsi="Titillium" w:cs="Arial"/>
          <w:b/>
          <w:sz w:val="20"/>
          <w:szCs w:val="20"/>
        </w:rPr>
        <w:t>Legale Rappresentante</w:t>
      </w:r>
    </w:p>
    <w:p w14:paraId="08D9FB3E" w14:textId="34CA1AAD" w:rsidR="005642E2" w:rsidRDefault="0094258F" w:rsidP="0094258F">
      <w:pPr>
        <w:ind w:left="3402"/>
        <w:jc w:val="center"/>
      </w:pPr>
      <w:r w:rsidRPr="00150911">
        <w:rPr>
          <w:rFonts w:ascii="Titillium" w:hAnsi="Titillium" w:cs="Arial"/>
          <w:sz w:val="20"/>
          <w:szCs w:val="20"/>
        </w:rPr>
        <w:t>DATATO E SOTTOSCRITTO CON FIRMA DIGITALE</w:t>
      </w:r>
    </w:p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A6F7B" w14:textId="77777777" w:rsidR="0094258F" w:rsidRDefault="0094258F" w:rsidP="0094258F">
      <w:r>
        <w:separator/>
      </w:r>
    </w:p>
  </w:endnote>
  <w:endnote w:type="continuationSeparator" w:id="0">
    <w:p w14:paraId="16CE32C9" w14:textId="77777777" w:rsidR="0094258F" w:rsidRDefault="0094258F" w:rsidP="0094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CC5FD" w14:textId="77777777" w:rsidR="0094258F" w:rsidRDefault="0094258F" w:rsidP="0094258F">
      <w:r>
        <w:separator/>
      </w:r>
    </w:p>
  </w:footnote>
  <w:footnote w:type="continuationSeparator" w:id="0">
    <w:p w14:paraId="03BB2D38" w14:textId="77777777" w:rsidR="0094258F" w:rsidRDefault="0094258F" w:rsidP="0094258F">
      <w:r>
        <w:continuationSeparator/>
      </w:r>
    </w:p>
  </w:footnote>
  <w:footnote w:id="1">
    <w:p w14:paraId="6F665874" w14:textId="77777777" w:rsidR="0094258F" w:rsidRPr="00FD34A6" w:rsidRDefault="0094258F" w:rsidP="0094258F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 w:rsidRPr="00FD34A6">
        <w:rPr>
          <w:rFonts w:ascii="Titillium" w:hAnsi="Titillium"/>
          <w:color w:val="000000"/>
          <w:sz w:val="18"/>
          <w:szCs w:val="18"/>
        </w:rPr>
        <w:t xml:space="preserve">Riportare i dati degli ultimi due bilanci depositati, o, della dichiarazione dei redditi in caso di imprese non tenute al deposito dei bilanci. </w:t>
      </w:r>
    </w:p>
    <w:p w14:paraId="445C5B3E" w14:textId="77777777" w:rsidR="0094258F" w:rsidRPr="00FD34A6" w:rsidRDefault="0094258F" w:rsidP="0094258F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Fonts w:ascii="Titillium" w:hAnsi="Titillium"/>
          <w:color w:val="000000"/>
          <w:sz w:val="18"/>
          <w:szCs w:val="18"/>
        </w:rPr>
        <w:t xml:space="preserve">Nel caso in cui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 w:rsidRPr="00FD34A6">
        <w:rPr>
          <w:rFonts w:ascii="Titillium" w:hAnsi="Titillium"/>
          <w:color w:val="000000"/>
          <w:sz w:val="18"/>
          <w:szCs w:val="18"/>
        </w:rPr>
        <w:t xml:space="preserve"> non sia tenuto al deposito dei bilanci presso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Registro delle Imprese Italian</w:t>
      </w:r>
      <w:r w:rsidRPr="00FD34A6">
        <w:rPr>
          <w:rFonts w:ascii="Titillium" w:hAnsi="Titillium"/>
          <w:color w:val="000000"/>
          <w:sz w:val="18"/>
          <w:szCs w:val="18"/>
        </w:rPr>
        <w:t>o deve allegare copia della dichiarazione dei redditi o di altro documento equivalente dal quale si possano verificare i dati sopra indicati.</w:t>
      </w:r>
    </w:p>
    <w:p w14:paraId="2625322A" w14:textId="77777777" w:rsidR="0094258F" w:rsidRPr="00FD34A6" w:rsidRDefault="0094258F" w:rsidP="0094258F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fornendo ogni documentazione a supporto di quanto indicato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8F"/>
    <w:rsid w:val="005642E2"/>
    <w:rsid w:val="0094258F"/>
    <w:rsid w:val="009D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45F2"/>
  <w15:chartTrackingRefBased/>
  <w15:docId w15:val="{5563B295-AD01-4133-9F40-435CFD7E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258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4258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258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258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258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258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258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258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258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258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25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25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25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258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258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258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258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258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258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25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425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258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25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258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258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25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4258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25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258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258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9425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4258F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qFormat/>
    <w:rsid w:val="0094258F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4258F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94258F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9425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942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842</Characters>
  <Application>Microsoft Office Word</Application>
  <DocSecurity>0</DocSecurity>
  <Lines>27</Lines>
  <Paragraphs>16</Paragraphs>
  <ScaleCrop>false</ScaleCrop>
  <Company>LAZIO INNOVA S.P.A.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1</cp:revision>
  <dcterms:created xsi:type="dcterms:W3CDTF">2025-11-27T13:47:00Z</dcterms:created>
  <dcterms:modified xsi:type="dcterms:W3CDTF">2025-11-27T13:49:00Z</dcterms:modified>
</cp:coreProperties>
</file>